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C5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20"/>
          <w:szCs w:val="20"/>
          <w:lang w:bidi="fa-IR"/>
        </w:rPr>
      </w:pPr>
    </w:p>
    <w:p w:rsidR="00A361C5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20"/>
          <w:szCs w:val="20"/>
          <w:lang w:bidi="fa-IR"/>
        </w:rPr>
      </w:pPr>
    </w:p>
    <w:p w:rsidR="00A361C5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20"/>
          <w:szCs w:val="20"/>
          <w:lang w:bidi="fa-IR"/>
        </w:rPr>
      </w:pPr>
    </w:p>
    <w:p w:rsidR="00A361C5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20"/>
          <w:szCs w:val="20"/>
          <w:rtl/>
          <w:lang w:bidi="fa-IR"/>
        </w:rPr>
      </w:pPr>
    </w:p>
    <w:p w:rsidR="00766E08" w:rsidRPr="00766E08" w:rsidRDefault="00766E08" w:rsidP="00766E08">
      <w:pPr>
        <w:bidi/>
        <w:spacing w:after="0"/>
        <w:jc w:val="both"/>
        <w:rPr>
          <w:rFonts w:ascii="Times New Roman" w:hAnsi="Times New Roman" w:cs="B Mitra"/>
          <w:b/>
          <w:bCs/>
          <w:sz w:val="12"/>
          <w:szCs w:val="12"/>
          <w:rtl/>
          <w:lang w:bidi="fa-IR"/>
        </w:rPr>
      </w:pPr>
    </w:p>
    <w:p w:rsidR="00A361C5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20"/>
          <w:szCs w:val="20"/>
          <w:lang w:bidi="fa-IR"/>
        </w:rPr>
      </w:pPr>
    </w:p>
    <w:p w:rsidR="00A361C5" w:rsidRPr="00A361C5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766E08">
      <w:pPr>
        <w:bidi/>
        <w:spacing w:after="0"/>
        <w:rPr>
          <w:rFonts w:ascii="Times New Roman" w:hAnsi="Times New Roman" w:cs="B Titr"/>
          <w:b/>
          <w:bCs/>
          <w:rtl/>
          <w:lang w:bidi="fa-IR"/>
        </w:rPr>
      </w:pPr>
      <w:r w:rsidRPr="00766E08">
        <w:rPr>
          <w:rFonts w:ascii="Times New Roman" w:hAnsi="Times New Roman" w:cs="B Titr" w:hint="cs"/>
          <w:b/>
          <w:bCs/>
          <w:rtl/>
          <w:lang w:bidi="fa-IR"/>
        </w:rPr>
        <w:t>پروپوزال</w:t>
      </w:r>
      <w:r w:rsidRPr="00766E08">
        <w:rPr>
          <w:rFonts w:ascii="Times New Roman" w:hAnsi="Times New Roman" w:cs="B Titr"/>
          <w:b/>
          <w:bCs/>
          <w:rtl/>
          <w:lang w:bidi="fa-IR"/>
        </w:rPr>
        <w:t>(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پيشنهاده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)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طرح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 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نهايي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دوره</w:t>
      </w:r>
      <w:r w:rsidRPr="00766E08">
        <w:rPr>
          <w:rFonts w:ascii="Times New Roman" w:hAnsi="Times New Roman" w:cs="B Titr"/>
          <w:b/>
          <w:bCs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rtl/>
          <w:lang w:bidi="fa-IR"/>
        </w:rPr>
        <w:t>کارشناسي</w:t>
      </w:r>
      <w:r w:rsidR="00766E08" w:rsidRPr="00766E08">
        <w:rPr>
          <w:rFonts w:ascii="Times New Roman" w:hAnsi="Times New Roman" w:cs="B Titr" w:hint="cs"/>
          <w:b/>
          <w:bCs/>
          <w:rtl/>
          <w:lang w:bidi="fa-IR"/>
        </w:rPr>
        <w:t xml:space="preserve"> </w:t>
      </w:r>
      <w:r w:rsidRPr="00766E08">
        <w:rPr>
          <w:rFonts w:ascii="Times New Roman" w:hAnsi="Times New Roman" w:cs="B Titr"/>
          <w:b/>
          <w:bCs/>
          <w:lang w:bidi="fa-IR"/>
        </w:rPr>
        <w:t xml:space="preserve"> ..........</w:t>
      </w:r>
    </w:p>
    <w:p w:rsidR="00A361C5" w:rsidRPr="00766E08" w:rsidRDefault="00A361C5" w:rsidP="00A361C5">
      <w:pPr>
        <w:bidi/>
        <w:spacing w:after="0"/>
        <w:jc w:val="both"/>
        <w:rPr>
          <w:rFonts w:ascii="Times New Roman" w:hAnsi="Times New Roman" w:cs="B Mitra"/>
          <w:b/>
          <w:bCs/>
          <w:sz w:val="12"/>
          <w:szCs w:val="12"/>
          <w:rtl/>
          <w:lang w:bidi="fa-IR"/>
        </w:rPr>
      </w:pPr>
    </w:p>
    <w:p w:rsidR="00A361C5" w:rsidRPr="00766E08" w:rsidRDefault="00A361C5" w:rsidP="00766E08">
      <w:pPr>
        <w:bidi/>
        <w:spacing w:after="0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طرح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فارسي</w:t>
      </w:r>
      <w:r w:rsidRPr="00766E08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                      (...................................................................................... )</w:t>
      </w:r>
    </w:p>
    <w:p w:rsidR="00A361C5" w:rsidRDefault="00A361C5" w:rsidP="00766E08">
      <w:pPr>
        <w:bidi/>
        <w:spacing w:after="0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طرح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انگليس</w:t>
      </w:r>
      <w:r w:rsidRPr="00766E08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 ( .....................................................................................)</w:t>
      </w:r>
    </w:p>
    <w:p w:rsidR="00766E08" w:rsidRPr="00766E08" w:rsidRDefault="00766E08" w:rsidP="00766E08">
      <w:pPr>
        <w:bidi/>
        <w:spacing w:after="0"/>
        <w:jc w:val="both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1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دانشجو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 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2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3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مشاور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4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الف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: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دلایل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ضرورت‌های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: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بيان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مساله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تبیین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ابعاد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حدود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طراحی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مطالعات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نیاز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):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766E08" w:rsidRDefault="00766E08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766E08" w:rsidRDefault="00766E08" w:rsidP="00766E08">
      <w:pPr>
        <w:bidi/>
        <w:spacing w:after="0"/>
        <w:jc w:val="both"/>
        <w:rPr>
          <w:rFonts w:ascii="Cambria" w:hAnsi="Cambria" w:cs="B Nazanin"/>
          <w:b/>
          <w:bCs/>
          <w:sz w:val="20"/>
          <w:szCs w:val="20"/>
          <w:lang w:bidi="fa-IR"/>
        </w:rPr>
      </w:pPr>
    </w:p>
    <w:p w:rsidR="00A361C5" w:rsidRPr="00766E08" w:rsidRDefault="00A361C5" w:rsidP="00766E08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سوابق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مربوط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بیان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مختصر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سابقه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کارهای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قبلي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نمونه‌هاي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موجود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طراحي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):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اهداف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شامل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اهداف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علمي،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کاربردي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ضرورت‌هاي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خاص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)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جنبه‌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نوآوري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جديد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بو</w:t>
      </w:r>
      <w:r w:rsidR="00766E08">
        <w:rPr>
          <w:rFonts w:ascii="Cambria" w:hAnsi="Cambria" w:cs="B Nazanin" w:hint="cs"/>
          <w:b/>
          <w:bCs/>
          <w:sz w:val="20"/>
          <w:szCs w:val="20"/>
          <w:rtl/>
          <w:lang w:bidi="fa-IR"/>
        </w:rPr>
        <w:t>د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جدول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زمان‌بندي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مراحل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دادن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تحقيق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زمان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تصويب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دفاع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نهايي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رديف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شرح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مراحل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زمان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بندي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BD5825" w:rsidRPr="00766E08" w:rsidRDefault="00BD5825" w:rsidP="00BD582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منابع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روش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جمع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آوری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نیاز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طراحی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: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5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ـ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تاييد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اساتيد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مشاور</w:t>
      </w:r>
    </w:p>
    <w:p w:rsidR="00BD5825" w:rsidRPr="00766E08" w:rsidRDefault="00BD5825" w:rsidP="00BD582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BD5825">
      <w:pPr>
        <w:bidi/>
        <w:spacing w:after="0"/>
        <w:jc w:val="center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خانوادگي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 w:rsidR="00BD5825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BD5825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BD5825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</w:t>
      </w:r>
      <w:r w:rsidR="00BD5825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="00BD5825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نام</w:t>
      </w:r>
      <w:r w:rsidR="00BD5825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خانوادگي</w:t>
      </w:r>
      <w:r w:rsidR="00BD5825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="00BD5825"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مشاور</w:t>
      </w:r>
    </w:p>
    <w:p w:rsidR="00A361C5" w:rsidRDefault="00A361C5" w:rsidP="00BD5825">
      <w:pPr>
        <w:bidi/>
        <w:spacing w:after="0"/>
        <w:jc w:val="center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تاريخ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  <w:r w:rsidR="00BD5825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BD5825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BD5825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BD5825"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تاريخ</w:t>
      </w:r>
      <w:r w:rsidR="00BD5825" w:rsidRPr="00766E08">
        <w:rPr>
          <w:rFonts w:ascii="B Nazanin" w:hAnsi="B Nazanin" w:cs="B Nazanin"/>
          <w:b/>
          <w:bCs/>
          <w:sz w:val="20"/>
          <w:szCs w:val="20"/>
          <w:lang w:bidi="fa-IR"/>
        </w:rPr>
        <w:tab/>
      </w:r>
      <w:r w:rsidR="00BD5825"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BD5825" w:rsidRPr="00766E08" w:rsidRDefault="00BD5825" w:rsidP="00BD5825">
      <w:pPr>
        <w:bidi/>
        <w:spacing w:after="0"/>
        <w:ind w:left="3600" w:firstLine="72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درصورتی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که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مشاور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ندارید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این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ردیف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را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حذف</w:t>
      </w:r>
      <w:r w:rsidRPr="00BD5825">
        <w:rPr>
          <w:rFonts w:ascii="B Nazanin" w:hAnsi="B Nazanin" w:cs="B Nazanin"/>
          <w:b/>
          <w:bCs/>
          <w:sz w:val="16"/>
          <w:szCs w:val="16"/>
          <w:rtl/>
          <w:lang w:bidi="fa-IR"/>
        </w:rPr>
        <w:t xml:space="preserve"> </w:t>
      </w:r>
      <w:r w:rsidRPr="00BD5825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کنید</w:t>
      </w:r>
    </w:p>
    <w:p w:rsidR="00BD5825" w:rsidRPr="00766E08" w:rsidRDefault="00BD5825" w:rsidP="00BD582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376483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نظريه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شوراي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دانشکده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کميته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منتخب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بررسي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کارشناسي</w:t>
      </w:r>
      <w:r w:rsidR="00376483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)</w:t>
      </w:r>
    </w:p>
    <w:p w:rsidR="00A361C5" w:rsidRPr="00766E08" w:rsidRDefault="00A361C5" w:rsidP="008C0473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موضوع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پيشنهاده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(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پروپوزال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)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آقاي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................................</w:t>
      </w:r>
      <w:r w:rsidR="0055565B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.......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.......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دانشجوی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رشته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........</w:t>
      </w:r>
      <w:r w:rsidR="0055565B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..........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>......</w:t>
      </w:r>
      <w:r w:rsidR="0055565B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.........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.....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عنوان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 ..............................................</w:t>
      </w:r>
      <w:r w:rsidR="0055565B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تاييد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اساتيد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مشاور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نيز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رسيده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جلسه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/   /  139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کميته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دانشکده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مطرح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مورد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تصويب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قرار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گرفت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   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قرار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نگرفت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مدیرگروه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رشته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................... 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دکتر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/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مهندس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.................                                                    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8C0473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مدیر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گروه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: </w:t>
      </w:r>
      <w:r w:rsidR="008C0473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bookmarkStart w:id="0" w:name="_GoBack"/>
      <w:bookmarkEnd w:id="0"/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                                                 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8C0473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معاون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فناوری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: </w:t>
      </w:r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="008C0473">
        <w:rPr>
          <w:rFonts w:ascii="B Nazanin" w:hAnsi="B Nazanin" w:cs="B Nazanin"/>
          <w:b/>
          <w:bCs/>
          <w:sz w:val="20"/>
          <w:szCs w:val="20"/>
          <w:rtl/>
          <w:lang w:bidi="fa-IR"/>
        </w:rPr>
        <w:tab/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                                             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امضاء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توجه</w:t>
      </w:r>
      <w:r w:rsidR="008C0473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: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دانشجو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ماه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تاریخ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تصويب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طرح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نهایی،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حداکثر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تاريخ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10/12/ 1397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برگزاري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جلسه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دفاع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فرصت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خواهد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داشت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اين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تاريخ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برابر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مقررات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دانشگاه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فني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حرفه‌اي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نمره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ثبت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نخواهد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مجددا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بايد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ترم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بعد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واحد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نمايد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.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همچنين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حداکثر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یک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هفته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پس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جلسه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دفاع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اخذ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نمره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قبولي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فرصت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خواهد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داشت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نسخ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صحافي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 cd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ليبل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شده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گروه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پژوهش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کتابخانه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تحويل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نمره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نهايي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ثبت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گردد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>.</w:t>
      </w:r>
    </w:p>
    <w:p w:rsidR="00A361C5" w:rsidRPr="00766E08" w:rsidRDefault="00A361C5" w:rsidP="008C0473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یادآوری</w:t>
      </w:r>
      <w:r w:rsidR="008C0473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 xml:space="preserve">: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طی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فرایند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انجام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لازم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گزارش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کرکسیون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(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حداقل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15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روز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یکبار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)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در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دفترچه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راهنمای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ثبت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و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توسط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استاد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راهنما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تایید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شود</w:t>
      </w:r>
      <w:r w:rsidRPr="00766E08">
        <w:rPr>
          <w:rFonts w:ascii="B Nazanin" w:hAnsi="B Nazanin" w:cs="B Nazanin"/>
          <w:b/>
          <w:bCs/>
          <w:sz w:val="20"/>
          <w:szCs w:val="20"/>
          <w:lang w:bidi="fa-IR"/>
        </w:rPr>
        <w:t xml:space="preserve">. </w:t>
      </w:r>
    </w:p>
    <w:p w:rsidR="00A361C5" w:rsidRPr="00766E08" w:rsidRDefault="00A361C5" w:rsidP="00A361C5">
      <w:pPr>
        <w:bidi/>
        <w:spacing w:after="0"/>
        <w:jc w:val="both"/>
        <w:rPr>
          <w:rFonts w:ascii="B Nazanin" w:hAnsi="B Nazanin" w:cs="B Nazanin"/>
          <w:b/>
          <w:bCs/>
          <w:sz w:val="20"/>
          <w:szCs w:val="20"/>
          <w:rtl/>
          <w:lang w:bidi="fa-IR"/>
        </w:rPr>
      </w:pPr>
    </w:p>
    <w:p w:rsidR="005D618D" w:rsidRPr="00766E08" w:rsidRDefault="00A361C5" w:rsidP="008C0473">
      <w:pPr>
        <w:bidi/>
        <w:spacing w:after="0"/>
        <w:jc w:val="center"/>
        <w:rPr>
          <w:rFonts w:ascii="B Nazanin" w:hAnsi="B Nazanin" w:cs="B Nazanin"/>
          <w:sz w:val="4"/>
          <w:szCs w:val="4"/>
        </w:rPr>
      </w:pP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کميته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منتخب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بررسي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پروژه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هاي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کارشناسي</w:t>
      </w:r>
      <w:r w:rsidRPr="00766E08">
        <w:rPr>
          <w:rFonts w:ascii="B Nazanin" w:hAnsi="B Nazanin" w:cs="B Nazanin"/>
          <w:b/>
          <w:bCs/>
          <w:sz w:val="20"/>
          <w:szCs w:val="20"/>
          <w:rtl/>
          <w:lang w:bidi="fa-IR"/>
        </w:rPr>
        <w:t xml:space="preserve"> </w:t>
      </w:r>
      <w:r w:rsidRPr="00766E08">
        <w:rPr>
          <w:rFonts w:ascii="B Nazanin" w:hAnsi="B Nazanin" w:cs="B Nazanin" w:hint="cs"/>
          <w:b/>
          <w:bCs/>
          <w:sz w:val="20"/>
          <w:szCs w:val="20"/>
          <w:rtl/>
          <w:lang w:bidi="fa-IR"/>
        </w:rPr>
        <w:t>دانشکده</w:t>
      </w:r>
    </w:p>
    <w:sectPr w:rsidR="005D618D" w:rsidRPr="00766E08" w:rsidSect="00282C44">
      <w:headerReference w:type="default" r:id="rId7"/>
      <w:pgSz w:w="11906" w:h="16838"/>
      <w:pgMar w:top="1440" w:right="255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27" w:rsidRDefault="00A87427" w:rsidP="00282C44">
      <w:pPr>
        <w:spacing w:after="0" w:line="240" w:lineRule="auto"/>
      </w:pPr>
      <w:r>
        <w:separator/>
      </w:r>
    </w:p>
  </w:endnote>
  <w:endnote w:type="continuationSeparator" w:id="0">
    <w:p w:rsidR="00A87427" w:rsidRDefault="00A87427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27" w:rsidRDefault="00A87427" w:rsidP="00282C44">
      <w:pPr>
        <w:spacing w:after="0" w:line="240" w:lineRule="auto"/>
      </w:pPr>
      <w:r>
        <w:separator/>
      </w:r>
    </w:p>
  </w:footnote>
  <w:footnote w:type="continuationSeparator" w:id="0">
    <w:p w:rsidR="00A87427" w:rsidRDefault="00A87427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307975</wp:posOffset>
          </wp:positionH>
          <wp:positionV relativeFrom="paragraph">
            <wp:posOffset>-86360</wp:posOffset>
          </wp:positionV>
          <wp:extent cx="7000875" cy="99028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990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F19FE"/>
    <w:rsid w:val="00282C44"/>
    <w:rsid w:val="002D08B9"/>
    <w:rsid w:val="00301E3F"/>
    <w:rsid w:val="00376483"/>
    <w:rsid w:val="00507A79"/>
    <w:rsid w:val="0055565B"/>
    <w:rsid w:val="005D618D"/>
    <w:rsid w:val="006B6457"/>
    <w:rsid w:val="00766E08"/>
    <w:rsid w:val="007746B3"/>
    <w:rsid w:val="0078092E"/>
    <w:rsid w:val="007825AB"/>
    <w:rsid w:val="007C7DF9"/>
    <w:rsid w:val="008209F9"/>
    <w:rsid w:val="00850CB1"/>
    <w:rsid w:val="008C0473"/>
    <w:rsid w:val="008C25CB"/>
    <w:rsid w:val="009332D5"/>
    <w:rsid w:val="009335DE"/>
    <w:rsid w:val="009921D9"/>
    <w:rsid w:val="00A361C5"/>
    <w:rsid w:val="00A579F6"/>
    <w:rsid w:val="00A87427"/>
    <w:rsid w:val="00BD5825"/>
    <w:rsid w:val="00BE7AD8"/>
    <w:rsid w:val="00C774F2"/>
    <w:rsid w:val="00F26E9D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235B1F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2C68-517B-4675-ADA3-62E6D6D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12</cp:revision>
  <cp:lastPrinted>2018-04-29T11:34:00Z</cp:lastPrinted>
  <dcterms:created xsi:type="dcterms:W3CDTF">2018-10-06T09:53:00Z</dcterms:created>
  <dcterms:modified xsi:type="dcterms:W3CDTF">2019-09-15T07:05:00Z</dcterms:modified>
</cp:coreProperties>
</file>